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37" w:rsidRPr="00A31B68" w:rsidRDefault="00E76637" w:rsidP="00E76637">
      <w:pPr>
        <w:pStyle w:val="Default"/>
        <w:jc w:val="both"/>
        <w:rPr>
          <w:b/>
          <w:bCs/>
        </w:rPr>
      </w:pPr>
      <w:bookmarkStart w:id="0" w:name="_GoBack"/>
      <w:bookmarkEnd w:id="0"/>
      <w:r w:rsidRPr="000E63BA">
        <w:rPr>
          <w:b/>
          <w:bCs/>
        </w:rPr>
        <w:t>УДК 551, 624.01.042.7</w:t>
      </w:r>
    </w:p>
    <w:p w:rsidR="00E76637" w:rsidRPr="00A31B68" w:rsidRDefault="00E76637" w:rsidP="00E76637">
      <w:pPr>
        <w:pStyle w:val="Default"/>
        <w:jc w:val="both"/>
        <w:rPr>
          <w:b/>
          <w:bCs/>
        </w:rPr>
      </w:pPr>
    </w:p>
    <w:p w:rsidR="00E76637" w:rsidRPr="00F80870" w:rsidRDefault="00E76637" w:rsidP="00E76637">
      <w:pPr>
        <w:pStyle w:val="Default"/>
        <w:jc w:val="both"/>
        <w:rPr>
          <w:b/>
          <w:bCs/>
        </w:rPr>
      </w:pPr>
      <w:r w:rsidRPr="000E63BA">
        <w:rPr>
          <w:b/>
          <w:bCs/>
        </w:rPr>
        <w:t>СЕЙСМ</w:t>
      </w:r>
      <w:r>
        <w:rPr>
          <w:b/>
          <w:bCs/>
        </w:rPr>
        <w:t>ОИСТОРИЯ, АРХЕОСЕЙСМОЛОГИЯ</w:t>
      </w:r>
      <w:r w:rsidRPr="000E63BA">
        <w:rPr>
          <w:b/>
          <w:bCs/>
        </w:rPr>
        <w:t>:</w:t>
      </w:r>
      <w:r w:rsidRPr="00F80870">
        <w:rPr>
          <w:b/>
          <w:bCs/>
        </w:rPr>
        <w:t xml:space="preserve"> </w:t>
      </w:r>
      <w:r w:rsidRPr="000E63BA">
        <w:rPr>
          <w:b/>
          <w:bCs/>
        </w:rPr>
        <w:t>АКТУАЛЬНОЕ</w:t>
      </w:r>
      <w:r w:rsidRPr="00F80870">
        <w:rPr>
          <w:b/>
          <w:bCs/>
        </w:rPr>
        <w:t xml:space="preserve"> </w:t>
      </w:r>
      <w:r w:rsidRPr="000E63BA">
        <w:rPr>
          <w:b/>
          <w:bCs/>
        </w:rPr>
        <w:t>СОСТОЯНИЕ</w:t>
      </w:r>
      <w:r w:rsidRPr="00F80870">
        <w:rPr>
          <w:b/>
          <w:bCs/>
        </w:rPr>
        <w:t xml:space="preserve">, </w:t>
      </w:r>
      <w:r w:rsidRPr="000E63BA">
        <w:rPr>
          <w:b/>
          <w:bCs/>
        </w:rPr>
        <w:t>РЕФЕРАТИВНЫЙ</w:t>
      </w:r>
      <w:r w:rsidRPr="00F80870">
        <w:rPr>
          <w:b/>
          <w:bCs/>
        </w:rPr>
        <w:t xml:space="preserve"> </w:t>
      </w:r>
      <w:r w:rsidRPr="000E63BA">
        <w:rPr>
          <w:b/>
          <w:bCs/>
        </w:rPr>
        <w:t>ОБЗОР</w:t>
      </w:r>
    </w:p>
    <w:p w:rsidR="00E76637" w:rsidRPr="00F80870" w:rsidRDefault="00E76637" w:rsidP="00E76637">
      <w:pPr>
        <w:pStyle w:val="Default"/>
        <w:jc w:val="both"/>
        <w:rPr>
          <w:b/>
          <w:bCs/>
        </w:rPr>
      </w:pPr>
    </w:p>
    <w:p w:rsidR="00E76637" w:rsidRDefault="00E76637" w:rsidP="00E76637">
      <w:pPr>
        <w:pStyle w:val="Default"/>
        <w:jc w:val="both"/>
        <w:rPr>
          <w:b/>
          <w:bCs/>
          <w:lang w:val="en-US"/>
        </w:rPr>
      </w:pPr>
      <w:r w:rsidRPr="000E63BA">
        <w:rPr>
          <w:b/>
          <w:bCs/>
          <w:lang w:val="en-US"/>
        </w:rPr>
        <w:t>SEISMIC HISTORY, ARCHAEOSEISMOLOGY:</w:t>
      </w:r>
      <w:r>
        <w:rPr>
          <w:b/>
          <w:bCs/>
          <w:lang w:val="en-US"/>
        </w:rPr>
        <w:t xml:space="preserve"> </w:t>
      </w:r>
      <w:r w:rsidRPr="00801A1F">
        <w:rPr>
          <w:b/>
          <w:bCs/>
          <w:lang w:val="en-US"/>
        </w:rPr>
        <w:t>CURRENT STATUS, ABSTRACT REVIEW</w:t>
      </w:r>
    </w:p>
    <w:p w:rsidR="00E76637" w:rsidRPr="00801A1F" w:rsidRDefault="00E76637" w:rsidP="00E76637">
      <w:pPr>
        <w:pStyle w:val="Default"/>
        <w:jc w:val="both"/>
        <w:rPr>
          <w:b/>
          <w:bCs/>
          <w:lang w:val="en-US"/>
        </w:rPr>
      </w:pPr>
    </w:p>
    <w:p w:rsidR="00E76637" w:rsidRPr="00F80870" w:rsidRDefault="00E76637" w:rsidP="00E76637">
      <w:pPr>
        <w:pStyle w:val="Default"/>
        <w:jc w:val="both"/>
        <w:rPr>
          <w:b/>
          <w:bCs/>
        </w:rPr>
      </w:pPr>
      <w:r>
        <w:rPr>
          <w:b/>
          <w:bCs/>
        </w:rPr>
        <w:t>Жарков И.А.</w:t>
      </w:r>
      <w:r w:rsidRPr="000E63BA">
        <w:rPr>
          <w:b/>
          <w:bCs/>
        </w:rPr>
        <w:t xml:space="preserve"> </w:t>
      </w:r>
    </w:p>
    <w:p w:rsidR="00E76637" w:rsidRDefault="00E76637" w:rsidP="00E76637">
      <w:pPr>
        <w:pStyle w:val="Default"/>
        <w:jc w:val="both"/>
        <w:rPr>
          <w:bCs/>
        </w:rPr>
      </w:pPr>
      <w:r w:rsidRPr="00F80870">
        <w:rPr>
          <w:bCs/>
        </w:rPr>
        <w:t xml:space="preserve">кандидат исторических наук, доцент, заведующий кафедрой общегуманитарных дисциплин  </w:t>
      </w:r>
      <w:r>
        <w:rPr>
          <w:bCs/>
        </w:rPr>
        <w:t xml:space="preserve">НОУ ВПО </w:t>
      </w:r>
      <w:r w:rsidRPr="00F80870">
        <w:rPr>
          <w:bCs/>
        </w:rPr>
        <w:t>«Российская  международная академия туризма»</w:t>
      </w:r>
    </w:p>
    <w:p w:rsidR="00E76637" w:rsidRPr="00F80870" w:rsidRDefault="00E76637" w:rsidP="00E76637">
      <w:pPr>
        <w:pStyle w:val="Default"/>
        <w:jc w:val="both"/>
        <w:rPr>
          <w:bCs/>
        </w:rPr>
      </w:pPr>
    </w:p>
    <w:p w:rsidR="00E76637" w:rsidRPr="00A31B68" w:rsidRDefault="00E76637" w:rsidP="00E76637">
      <w:pPr>
        <w:pStyle w:val="Default"/>
        <w:jc w:val="both"/>
        <w:rPr>
          <w:b/>
          <w:bCs/>
          <w:lang w:val="en-US"/>
        </w:rPr>
      </w:pPr>
      <w:r>
        <w:rPr>
          <w:b/>
          <w:bCs/>
          <w:lang w:val="en-US"/>
        </w:rPr>
        <w:t>Zharkov I. A.</w:t>
      </w:r>
      <w:r w:rsidRPr="000E63BA">
        <w:rPr>
          <w:b/>
          <w:bCs/>
          <w:lang w:val="en-US"/>
        </w:rPr>
        <w:t xml:space="preserve"> </w:t>
      </w:r>
    </w:p>
    <w:p w:rsidR="00E76637" w:rsidRPr="00F80870" w:rsidRDefault="00E76637" w:rsidP="00E76637">
      <w:pPr>
        <w:pStyle w:val="Default"/>
        <w:rPr>
          <w:bCs/>
          <w:lang w:val="en-US"/>
        </w:rPr>
      </w:pPr>
      <w:r w:rsidRPr="00F80870">
        <w:rPr>
          <w:bCs/>
          <w:lang w:val="en-US"/>
        </w:rPr>
        <w:t>Head of the Department of General Humanitarian Disciplines «Russian</w:t>
      </w:r>
      <w:r>
        <w:rPr>
          <w:bCs/>
          <w:lang w:val="en-US"/>
        </w:rPr>
        <w:t xml:space="preserve"> </w:t>
      </w:r>
      <w:r w:rsidRPr="00F80870">
        <w:rPr>
          <w:bCs/>
          <w:lang w:val="en-US"/>
        </w:rPr>
        <w:t>International Academy of Tourism» Candidate of Historical Sciences, Associate Professor</w:t>
      </w:r>
    </w:p>
    <w:p w:rsidR="00E76637" w:rsidRPr="00A31B68" w:rsidRDefault="00E76637" w:rsidP="00E76637">
      <w:pPr>
        <w:pStyle w:val="Default"/>
        <w:jc w:val="both"/>
        <w:rPr>
          <w:b/>
          <w:bCs/>
          <w:lang w:val="en-US"/>
        </w:rPr>
      </w:pPr>
    </w:p>
    <w:p w:rsidR="00E76637" w:rsidRPr="000E63BA" w:rsidRDefault="00E76637" w:rsidP="00E76637">
      <w:pPr>
        <w:pStyle w:val="Default"/>
        <w:jc w:val="both"/>
      </w:pPr>
      <w:r>
        <w:rPr>
          <w:b/>
          <w:bCs/>
        </w:rPr>
        <w:t>Аннотация</w:t>
      </w:r>
      <w:r w:rsidRPr="00E75288">
        <w:rPr>
          <w:b/>
          <w:bCs/>
        </w:rPr>
        <w:t>.</w:t>
      </w:r>
      <w:r w:rsidRPr="000E63BA">
        <w:rPr>
          <w:b/>
          <w:bCs/>
        </w:rPr>
        <w:t xml:space="preserve"> </w:t>
      </w:r>
      <w:r w:rsidRPr="000E63BA">
        <w:t>Карта распространения древних цивилизаций на юге Евразийской плиты</w:t>
      </w:r>
      <w:r w:rsidRPr="00DA053B">
        <w:t xml:space="preserve"> </w:t>
      </w:r>
      <w:r w:rsidRPr="000E63BA">
        <w:t>показывает их тесную связь с различными тектоническими событиями. Исследования</w:t>
      </w:r>
      <w:r>
        <w:t xml:space="preserve"> </w:t>
      </w:r>
      <w:r w:rsidRPr="000E63BA">
        <w:t>отчетливо указывают на то, что некоторые землетрясения были не просто</w:t>
      </w:r>
      <w:r w:rsidRPr="00DA053B">
        <w:t xml:space="preserve"> </w:t>
      </w:r>
      <w:r w:rsidRPr="000E63BA">
        <w:t>катастрофическими событиями, но и сыграли роль своеобразного катализатора в развитии</w:t>
      </w:r>
      <w:r w:rsidRPr="00DA053B">
        <w:t xml:space="preserve"> </w:t>
      </w:r>
      <w:r w:rsidRPr="000E63BA">
        <w:t>градостроительства и архитектуры в Древнем мире. В последние годы наблюдается</w:t>
      </w:r>
      <w:r w:rsidRPr="00DA053B">
        <w:t xml:space="preserve"> </w:t>
      </w:r>
      <w:r w:rsidRPr="000E63BA">
        <w:t>большой интерес к сейсмологической истории древних памятников и сооружений; этот</w:t>
      </w:r>
      <w:r w:rsidRPr="00DA053B">
        <w:t xml:space="preserve"> </w:t>
      </w:r>
      <w:r w:rsidRPr="000E63BA">
        <w:t>интерес обусловлен необходимостью их защиты и укрепления от будущих землетрясений,</w:t>
      </w:r>
      <w:r w:rsidRPr="00DA053B">
        <w:t xml:space="preserve"> </w:t>
      </w:r>
      <w:r w:rsidRPr="000E63BA">
        <w:t>а также лучшего понимания сейсмической истории некоторых регионов.</w:t>
      </w:r>
    </w:p>
    <w:p w:rsidR="00E76637" w:rsidRPr="000E63BA" w:rsidRDefault="00E76637" w:rsidP="00E76637">
      <w:pPr>
        <w:pStyle w:val="Default"/>
        <w:jc w:val="both"/>
      </w:pPr>
      <w:r w:rsidRPr="000E63BA">
        <w:t>Именно в этих рамках в современной науке предпринимаются усилия по</w:t>
      </w:r>
      <w:r>
        <w:t xml:space="preserve"> </w:t>
      </w:r>
      <w:r w:rsidRPr="000E63BA">
        <w:t>разработке методологии идентификации палеосейсмических событий на основе изучения</w:t>
      </w:r>
      <w:r w:rsidRPr="00DA053B">
        <w:t xml:space="preserve"> </w:t>
      </w:r>
      <w:r w:rsidRPr="000E63BA">
        <w:t>археологических данных, по обогащению сейсмологических каталогов и по изучению</w:t>
      </w:r>
      <w:r w:rsidRPr="00DA053B">
        <w:t xml:space="preserve"> </w:t>
      </w:r>
      <w:r w:rsidRPr="000E63BA">
        <w:t>последствий собранной информации для наук о земле, гуманитарных наук, инженерногодела и сейсмостойкого строительства. Эти исследования привели к рождению</w:t>
      </w:r>
      <w:r w:rsidRPr="00DA053B">
        <w:t xml:space="preserve"> </w:t>
      </w:r>
      <w:r w:rsidRPr="000E63BA">
        <w:t>археосейсмологии, новой дисциплины или междисциплинарной области изучения</w:t>
      </w:r>
      <w:r w:rsidRPr="00DA053B">
        <w:t xml:space="preserve"> </w:t>
      </w:r>
      <w:r w:rsidRPr="000E63BA">
        <w:t>землетрясений, которая сосредоточена на изучении строительных конструкций.</w:t>
      </w:r>
    </w:p>
    <w:p w:rsidR="00E76637" w:rsidRDefault="00E76637" w:rsidP="00E76637">
      <w:pPr>
        <w:pStyle w:val="Default"/>
        <w:jc w:val="both"/>
        <w:rPr>
          <w:b/>
          <w:bCs/>
        </w:rPr>
      </w:pPr>
      <w:r w:rsidRPr="000E63BA">
        <w:t>Обзор литературы, проведенный в настоящем исследовании, свидетельствует о</w:t>
      </w:r>
      <w:r w:rsidRPr="00DA053B">
        <w:t xml:space="preserve"> </w:t>
      </w:r>
      <w:r w:rsidRPr="000E63BA">
        <w:t>том, что средиземноморский регион является ценным полигоном для</w:t>
      </w:r>
      <w:r w:rsidRPr="00DA053B">
        <w:t xml:space="preserve"> </w:t>
      </w:r>
      <w:r w:rsidRPr="000E63BA">
        <w:t>археосейсмологических изысканий. Использование методов археосейсмологии совместно</w:t>
      </w:r>
      <w:r w:rsidRPr="00DA053B">
        <w:t xml:space="preserve"> </w:t>
      </w:r>
      <w:r w:rsidRPr="000E63BA">
        <w:t>с методами сейсмоистории, палеосейсмологии, с геоморфологическими и</w:t>
      </w:r>
      <w:r w:rsidRPr="00DA053B">
        <w:t xml:space="preserve"> </w:t>
      </w:r>
      <w:r w:rsidRPr="000E63BA">
        <w:t>геотехническими анализами представляет собой ценный инструмент для уточнения</w:t>
      </w:r>
      <w:r w:rsidRPr="00DA053B">
        <w:t xml:space="preserve"> </w:t>
      </w:r>
      <w:r w:rsidRPr="000E63BA">
        <w:t>знаний о сейсмической культуре региона, о долгосрочной сейсмичности и</w:t>
      </w:r>
      <w:r w:rsidRPr="00DA053B">
        <w:t xml:space="preserve"> </w:t>
      </w:r>
      <w:r w:rsidRPr="000E63BA">
        <w:t>стратегическом использовании древних археологических памятников для изучения</w:t>
      </w:r>
      <w:r w:rsidRPr="00DA053B">
        <w:t xml:space="preserve"> </w:t>
      </w:r>
      <w:r w:rsidRPr="000E63BA">
        <w:t>конкретных</w:t>
      </w:r>
      <w:r w:rsidRPr="00F80870">
        <w:t xml:space="preserve"> </w:t>
      </w:r>
      <w:r w:rsidRPr="000E63BA">
        <w:t>сценариев</w:t>
      </w:r>
      <w:r w:rsidRPr="00F80870">
        <w:t xml:space="preserve"> </w:t>
      </w:r>
      <w:r w:rsidRPr="000E63BA">
        <w:t>землетрясений</w:t>
      </w:r>
      <w:r w:rsidRPr="00F80870">
        <w:t>.</w:t>
      </w:r>
      <w:r w:rsidRPr="00F80870">
        <w:rPr>
          <w:b/>
          <w:bCs/>
        </w:rPr>
        <w:t xml:space="preserve"> </w:t>
      </w:r>
    </w:p>
    <w:p w:rsidR="00E76637" w:rsidRPr="00DA053B" w:rsidRDefault="00E76637" w:rsidP="00E76637">
      <w:pPr>
        <w:pStyle w:val="Default"/>
        <w:jc w:val="both"/>
      </w:pPr>
      <w:r w:rsidRPr="000E63BA">
        <w:rPr>
          <w:b/>
          <w:bCs/>
        </w:rPr>
        <w:t xml:space="preserve">Ключевые слова: </w:t>
      </w:r>
      <w:r w:rsidRPr="000E63BA">
        <w:t>археосейсмология, сейсмоистория, природные катастрофы,</w:t>
      </w:r>
      <w:r w:rsidRPr="00DA053B">
        <w:t xml:space="preserve"> </w:t>
      </w:r>
      <w:r w:rsidRPr="000E63BA">
        <w:t>сейсмостойкое</w:t>
      </w:r>
      <w:r w:rsidRPr="00DA053B">
        <w:t xml:space="preserve"> </w:t>
      </w:r>
      <w:r w:rsidRPr="000E63BA">
        <w:t>строительство</w:t>
      </w:r>
    </w:p>
    <w:p w:rsidR="00E76637" w:rsidRPr="00DA053B" w:rsidRDefault="00E76637" w:rsidP="00E76637">
      <w:pPr>
        <w:pStyle w:val="Default"/>
        <w:jc w:val="both"/>
      </w:pPr>
    </w:p>
    <w:p w:rsidR="00E76637" w:rsidRPr="000E63BA" w:rsidRDefault="00E76637" w:rsidP="00E76637">
      <w:pPr>
        <w:pStyle w:val="Default"/>
        <w:rPr>
          <w:lang w:val="en-US"/>
        </w:rPr>
      </w:pPr>
      <w:r w:rsidRPr="000E63BA">
        <w:rPr>
          <w:b/>
          <w:bCs/>
          <w:lang w:val="en-US"/>
        </w:rPr>
        <w:t xml:space="preserve">Abstract: </w:t>
      </w:r>
      <w:r w:rsidRPr="000E63BA">
        <w:rPr>
          <w:lang w:val="en-US"/>
        </w:rPr>
        <w:t>The map of the spread of ancient civilizations in the South of the Eurasian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plate shows their close connection with various tectonic events. Studies clearly indicate that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some earthquakes were not just catastrophic events, but also played a role of a catalyst in the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development of urban planning and architecture in the Ancient world. In recent years, there has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been a great interest in the seismological history of ancient monuments and structures; this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interest is due to the need to protect and strengthen them against future earthquakes, as well as a</w:t>
      </w:r>
      <w:r w:rsidRPr="00E32A63">
        <w:rPr>
          <w:lang w:val="en-US"/>
        </w:rPr>
        <w:t xml:space="preserve"> </w:t>
      </w:r>
      <w:r w:rsidRPr="000E63BA">
        <w:rPr>
          <w:lang w:val="en-US"/>
        </w:rPr>
        <w:t>better understanding of the seismic history of some regions.</w:t>
      </w:r>
    </w:p>
    <w:p w:rsidR="00E76637" w:rsidRPr="000E63BA" w:rsidRDefault="00E76637" w:rsidP="00E76637">
      <w:pPr>
        <w:pStyle w:val="Default"/>
        <w:jc w:val="both"/>
        <w:rPr>
          <w:lang w:val="en-US"/>
        </w:rPr>
      </w:pPr>
      <w:r w:rsidRPr="000E63BA">
        <w:rPr>
          <w:lang w:val="en-US"/>
        </w:rPr>
        <w:t>It is within this framework that efforts are being made in modern science to develop a</w:t>
      </w:r>
      <w:r>
        <w:rPr>
          <w:lang w:val="en-US"/>
        </w:rPr>
        <w:t xml:space="preserve"> </w:t>
      </w:r>
      <w:r w:rsidRPr="000E63BA">
        <w:rPr>
          <w:lang w:val="en-US"/>
        </w:rPr>
        <w:t>methodology for the identification of paleoseismic events through the study of archaeological</w:t>
      </w:r>
      <w:r>
        <w:rPr>
          <w:lang w:val="en-US"/>
        </w:rPr>
        <w:t xml:space="preserve"> </w:t>
      </w:r>
      <w:r w:rsidRPr="000E63BA">
        <w:rPr>
          <w:lang w:val="en-US"/>
        </w:rPr>
        <w:t>data, the enrichment of seismological catalogs and the study of the consequences of the</w:t>
      </w:r>
      <w:r>
        <w:rPr>
          <w:lang w:val="en-US"/>
        </w:rPr>
        <w:t xml:space="preserve"> </w:t>
      </w:r>
      <w:r w:rsidRPr="000E63BA">
        <w:rPr>
          <w:lang w:val="en-US"/>
        </w:rPr>
        <w:t xml:space="preserve">information collected </w:t>
      </w:r>
      <w:r w:rsidRPr="000E63BA">
        <w:rPr>
          <w:lang w:val="en-US"/>
        </w:rPr>
        <w:lastRenderedPageBreak/>
        <w:t>for the earth Sciences, Humanities, engineering and earthquake-resistant</w:t>
      </w:r>
      <w:r>
        <w:rPr>
          <w:lang w:val="en-US"/>
        </w:rPr>
        <w:t xml:space="preserve"> </w:t>
      </w:r>
      <w:r w:rsidRPr="000E63BA">
        <w:rPr>
          <w:lang w:val="en-US"/>
        </w:rPr>
        <w:t>construction. These studies led to the birth of archaeoseismology, a new discipline or</w:t>
      </w:r>
      <w:r>
        <w:rPr>
          <w:lang w:val="en-US"/>
        </w:rPr>
        <w:t xml:space="preserve"> </w:t>
      </w:r>
      <w:r w:rsidRPr="000E63BA">
        <w:rPr>
          <w:lang w:val="en-US"/>
        </w:rPr>
        <w:t>interdisciplinary field of earthquake study that focuses on the study of building structures.</w:t>
      </w:r>
    </w:p>
    <w:p w:rsidR="00E76637" w:rsidRPr="00A31B68" w:rsidRDefault="00E76637" w:rsidP="00E76637">
      <w:pPr>
        <w:pStyle w:val="Default"/>
        <w:jc w:val="both"/>
        <w:rPr>
          <w:lang w:val="en-US"/>
        </w:rPr>
      </w:pPr>
      <w:r w:rsidRPr="000E63BA">
        <w:rPr>
          <w:lang w:val="en-US"/>
        </w:rPr>
        <w:t>The literature review carried out in this study shows that the Mediterranean region is a</w:t>
      </w:r>
      <w:r>
        <w:rPr>
          <w:lang w:val="en-US"/>
        </w:rPr>
        <w:t xml:space="preserve"> </w:t>
      </w:r>
      <w:r w:rsidRPr="000E63BA">
        <w:rPr>
          <w:lang w:val="en-US"/>
        </w:rPr>
        <w:t>valuable site for archaeological and seismological research. The use of methods of</w:t>
      </w:r>
      <w:r>
        <w:rPr>
          <w:lang w:val="en-US"/>
        </w:rPr>
        <w:t xml:space="preserve"> </w:t>
      </w:r>
      <w:r w:rsidRPr="000E63BA">
        <w:rPr>
          <w:lang w:val="en-US"/>
        </w:rPr>
        <w:t>archaeoseismology together with methods of seismic history, paleoseismology,</w:t>
      </w:r>
      <w:r>
        <w:rPr>
          <w:lang w:val="en-US"/>
        </w:rPr>
        <w:t xml:space="preserve"> </w:t>
      </w:r>
      <w:r w:rsidRPr="000E63BA">
        <w:rPr>
          <w:lang w:val="en-US"/>
        </w:rPr>
        <w:t>geomorphological and geotechnical analysis is a valuable tool for clarifying knowledge about the</w:t>
      </w:r>
      <w:r>
        <w:rPr>
          <w:lang w:val="en-US"/>
        </w:rPr>
        <w:t xml:space="preserve"> </w:t>
      </w:r>
      <w:r w:rsidRPr="000E63BA">
        <w:rPr>
          <w:lang w:val="en-US"/>
        </w:rPr>
        <w:t>seismic culture of the region, the long-term seismicity and strategic use of ancient archaeological</w:t>
      </w:r>
      <w:r>
        <w:rPr>
          <w:lang w:val="en-US"/>
        </w:rPr>
        <w:t xml:space="preserve"> </w:t>
      </w:r>
      <w:r w:rsidRPr="000E63BA">
        <w:rPr>
          <w:lang w:val="en-US"/>
        </w:rPr>
        <w:t>sites to study specific scenarios of earthquakes.</w:t>
      </w:r>
    </w:p>
    <w:p w:rsidR="00E76637" w:rsidRPr="00A31B68" w:rsidRDefault="00E76637" w:rsidP="00E76637">
      <w:pPr>
        <w:pStyle w:val="Default"/>
        <w:jc w:val="both"/>
        <w:rPr>
          <w:lang w:val="en-US"/>
        </w:rPr>
      </w:pPr>
    </w:p>
    <w:p w:rsidR="00E76637" w:rsidRPr="00DA053B" w:rsidRDefault="00E76637" w:rsidP="00E76637">
      <w:pPr>
        <w:pStyle w:val="Default"/>
        <w:jc w:val="both"/>
        <w:rPr>
          <w:lang w:val="en-US"/>
        </w:rPr>
      </w:pPr>
      <w:r w:rsidRPr="00F80870">
        <w:rPr>
          <w:b/>
          <w:lang w:val="en-US"/>
        </w:rPr>
        <w:t>Keywords:</w:t>
      </w:r>
      <w:r w:rsidRPr="00F80870">
        <w:rPr>
          <w:lang w:val="en-US"/>
        </w:rPr>
        <w:t xml:space="preserve"> archaeoseismology, historical seismology, natural catastrophes, earthquake</w:t>
      </w:r>
      <w:r>
        <w:rPr>
          <w:lang w:val="en-US"/>
        </w:rPr>
        <w:t xml:space="preserve"> </w:t>
      </w:r>
      <w:r w:rsidRPr="00DA053B">
        <w:rPr>
          <w:lang w:val="en-US"/>
        </w:rPr>
        <w:t>engineering</w:t>
      </w:r>
    </w:p>
    <w:p w:rsidR="00E76637" w:rsidRPr="00DA053B" w:rsidRDefault="00E76637" w:rsidP="00E76637">
      <w:pPr>
        <w:pStyle w:val="Default"/>
        <w:jc w:val="both"/>
        <w:rPr>
          <w:lang w:val="en-US"/>
        </w:rPr>
      </w:pPr>
    </w:p>
    <w:p w:rsidR="00E76637" w:rsidRPr="00DA053B" w:rsidRDefault="00E76637" w:rsidP="00E76637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BC2E0A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DA053B">
        <w:rPr>
          <w:rFonts w:eastAsia="Times New Roman"/>
          <w:b/>
          <w:snapToGrid w:val="0"/>
          <w:sz w:val="28"/>
          <w:szCs w:val="28"/>
          <w:shd w:val="clear" w:color="auto" w:fill="FFFFFF"/>
        </w:rPr>
        <w:t>13</w:t>
      </w:r>
      <w:r w:rsidR="00AC4AEE">
        <w:rPr>
          <w:rFonts w:eastAsia="Times New Roman"/>
          <w:b/>
          <w:snapToGrid w:val="0"/>
          <w:sz w:val="28"/>
          <w:szCs w:val="28"/>
          <w:shd w:val="clear" w:color="auto" w:fill="FFFFFF"/>
        </w:rPr>
        <w:t>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Pr="00DA053B">
        <w:rPr>
          <w:rFonts w:eastAsia="Times New Roman"/>
          <w:b/>
          <w:snapToGrid w:val="0"/>
          <w:sz w:val="28"/>
          <w:szCs w:val="28"/>
          <w:shd w:val="clear" w:color="auto" w:fill="FFFFFF"/>
        </w:rPr>
        <w:t>1</w:t>
      </w:r>
      <w:r w:rsidR="00AC4AEE">
        <w:rPr>
          <w:rFonts w:eastAsia="Times New Roman"/>
          <w:b/>
          <w:snapToGrid w:val="0"/>
          <w:sz w:val="28"/>
          <w:szCs w:val="28"/>
          <w:shd w:val="clear" w:color="auto" w:fill="FFFFFF"/>
        </w:rPr>
        <w:t>38</w:t>
      </w:r>
    </w:p>
    <w:p w:rsidR="00E76637" w:rsidRPr="0086017A" w:rsidRDefault="00E76637" w:rsidP="00E76637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</w:p>
    <w:p w:rsidR="00E76637" w:rsidRPr="000E63BA" w:rsidRDefault="00E76637" w:rsidP="00E76637">
      <w:pPr>
        <w:pStyle w:val="Default"/>
        <w:jc w:val="both"/>
      </w:pPr>
      <w:r w:rsidRPr="000E63BA">
        <w:t>Сейсмическая история Средиземноморского региона насчитывает порядка 4 тысяч</w:t>
      </w:r>
      <w:r w:rsidRPr="00DA053B">
        <w:t xml:space="preserve"> </w:t>
      </w:r>
      <w:r w:rsidRPr="000E63BA">
        <w:t>лет - от Минойского извержения и землетрясения, в результате которого погибла Крито-Микенская цивилизация. Это древнейшая сейсмологическая история на Земле. За этот</w:t>
      </w:r>
      <w:r w:rsidRPr="00DA053B">
        <w:t xml:space="preserve"> </w:t>
      </w:r>
      <w:r w:rsidRPr="000E63BA">
        <w:t>период в Средиземноморском регионе произошло несколько десятков землетрясений с</w:t>
      </w:r>
      <w:r w:rsidRPr="00DA053B">
        <w:t xml:space="preserve"> </w:t>
      </w:r>
      <w:r w:rsidRPr="000E63BA">
        <w:t>магнитудой более 7 баллов.</w:t>
      </w:r>
    </w:p>
    <w:p w:rsidR="00E76637" w:rsidRPr="000E63BA" w:rsidRDefault="00E76637" w:rsidP="00E76637">
      <w:pPr>
        <w:pStyle w:val="Default"/>
        <w:jc w:val="both"/>
      </w:pPr>
      <w:r w:rsidRPr="000E63BA">
        <w:t>Сегодня любая геофизическая опасность, независимо от ее абсолютных масштабов</w:t>
      </w:r>
      <w:r w:rsidRPr="00DA053B">
        <w:t xml:space="preserve"> </w:t>
      </w:r>
      <w:r w:rsidRPr="000E63BA">
        <w:t>и величины, может иметь неблагоприятные экологические и социальные последствия.</w:t>
      </w:r>
    </w:p>
    <w:p w:rsidR="00E76637" w:rsidRPr="000E63BA" w:rsidRDefault="00E76637" w:rsidP="00E76637">
      <w:pPr>
        <w:pStyle w:val="Default"/>
        <w:jc w:val="both"/>
      </w:pPr>
      <w:r w:rsidRPr="000E63BA">
        <w:t>Поскольку мы не можем предсказать будущее, не говоря уже о землетрясениях,</w:t>
      </w:r>
      <w:r w:rsidRPr="00DA053B">
        <w:t xml:space="preserve"> </w:t>
      </w:r>
      <w:r w:rsidRPr="000E63BA">
        <w:t>исторический и археологический мониторинг в течение длительного периода времени</w:t>
      </w:r>
      <w:r w:rsidRPr="00DA053B">
        <w:t xml:space="preserve"> </w:t>
      </w:r>
      <w:r w:rsidRPr="000E63BA">
        <w:t>представляет собой фундаментальный подход к контекстуализации настоящего и</w:t>
      </w:r>
      <w:r w:rsidRPr="00DA053B">
        <w:t xml:space="preserve"> </w:t>
      </w:r>
      <w:r w:rsidRPr="000E63BA">
        <w:t>разработке рациональных стратегий сейсмоустойчивости.</w:t>
      </w:r>
    </w:p>
    <w:p w:rsidR="00E76637" w:rsidRPr="000E63BA" w:rsidRDefault="00E76637" w:rsidP="00E76637">
      <w:pPr>
        <w:pStyle w:val="Default"/>
        <w:jc w:val="both"/>
      </w:pPr>
      <w:r w:rsidRPr="000E63BA">
        <w:t>В последние десятилетия кризисные сейсмические явления, с которыми</w:t>
      </w:r>
      <w:r w:rsidRPr="00DA053B">
        <w:t xml:space="preserve"> </w:t>
      </w:r>
      <w:r w:rsidRPr="000E63BA">
        <w:t>сталкивалось Средиземноморье и другие регионы в древний период истории, вызывают</w:t>
      </w:r>
      <w:r w:rsidRPr="00DA053B">
        <w:t xml:space="preserve"> </w:t>
      </w:r>
      <w:r w:rsidRPr="000E63BA">
        <w:t>большой научный интерес. Историческая информация может быть использована для</w:t>
      </w:r>
      <w:r w:rsidRPr="00DA053B">
        <w:t xml:space="preserve"> </w:t>
      </w:r>
      <w:r w:rsidRPr="000E63BA">
        <w:t>оценки сейсмической опасности того или иного региона, т. е., частоты возникновения</w:t>
      </w:r>
      <w:r w:rsidRPr="00DA053B">
        <w:t xml:space="preserve"> </w:t>
      </w:r>
      <w:r w:rsidRPr="000E63BA">
        <w:t>прошлых землетрясений с точки зрения их местоположения, величины и иногда их связи с</w:t>
      </w:r>
      <w:r w:rsidRPr="00DA053B">
        <w:t xml:space="preserve"> </w:t>
      </w:r>
      <w:r w:rsidRPr="000E63BA">
        <w:t>поверхностным разломом и при описании сейсмичности и тектоники. Для оценки</w:t>
      </w:r>
      <w:r w:rsidRPr="00DA053B">
        <w:t xml:space="preserve"> </w:t>
      </w:r>
      <w:r w:rsidRPr="000E63BA">
        <w:t>вероятной опасности землетрясений и сейсмостойкости сооружений мы должны</w:t>
      </w:r>
      <w:r w:rsidRPr="00DA053B">
        <w:t xml:space="preserve"> </w:t>
      </w:r>
      <w:r w:rsidRPr="000E63BA">
        <w:t>выяснить, что произошло в прошлом и экстраполировать различные данные.</w:t>
      </w:r>
    </w:p>
    <w:p w:rsidR="00E76637" w:rsidRPr="000E63BA" w:rsidRDefault="00E76637" w:rsidP="00E76637">
      <w:pPr>
        <w:pStyle w:val="Default"/>
        <w:jc w:val="both"/>
      </w:pPr>
      <w:r w:rsidRPr="000E63BA">
        <w:t>Если тектонизм был культурным стимулятором в древности, то он, вероятно,</w:t>
      </w:r>
      <w:r w:rsidRPr="00DA053B">
        <w:t xml:space="preserve"> </w:t>
      </w:r>
      <w:r w:rsidRPr="000E63BA">
        <w:t>остается им и сейчас, хотя и менее заметен в нашем более сложном мире. Влияние</w:t>
      </w:r>
      <w:r w:rsidRPr="00DA053B">
        <w:t xml:space="preserve"> </w:t>
      </w:r>
      <w:r w:rsidRPr="000E63BA">
        <w:t>тектоники плит на эволюцию и распространение человека не оспаривается, что</w:t>
      </w:r>
      <w:r w:rsidRPr="00DA053B">
        <w:t xml:space="preserve"> </w:t>
      </w:r>
      <w:r w:rsidRPr="000E63BA">
        <w:t>подтверждается данными как геологов, так и антропологов и историков.</w:t>
      </w:r>
    </w:p>
    <w:p w:rsidR="00E76637" w:rsidRPr="000E63BA" w:rsidRDefault="00E76637" w:rsidP="00E76637">
      <w:pPr>
        <w:pStyle w:val="Default"/>
        <w:jc w:val="both"/>
      </w:pPr>
      <w:r w:rsidRPr="000E63BA">
        <w:t>Структурные повреждения и заброшенность древних зданий и сооружений в</w:t>
      </w:r>
      <w:r w:rsidRPr="00DA053B">
        <w:t xml:space="preserve"> </w:t>
      </w:r>
      <w:r w:rsidRPr="000E63BA">
        <w:t>различных районах и периодах уже давно отнесены археологами к землетрясениям.</w:t>
      </w:r>
    </w:p>
    <w:p w:rsidR="00E76637" w:rsidRPr="000E63BA" w:rsidRDefault="00E76637" w:rsidP="00E76637">
      <w:pPr>
        <w:pStyle w:val="Default"/>
        <w:jc w:val="both"/>
      </w:pPr>
      <w:r w:rsidRPr="000E63BA">
        <w:t>Недавние исследования, охватывающие широкий временной промежуток, показали, что,</w:t>
      </w:r>
      <w:r w:rsidRPr="00DA053B">
        <w:t xml:space="preserve"> </w:t>
      </w:r>
      <w:r w:rsidRPr="000E63BA">
        <w:t>несмотря на фрагментарный и иногда неубедительный характер археологических находок,</w:t>
      </w:r>
      <w:r w:rsidRPr="00DA053B">
        <w:t xml:space="preserve"> </w:t>
      </w:r>
      <w:r w:rsidRPr="000E63BA">
        <w:t>можно представить типологию последствий землетрясений в архитектурных работах,</w:t>
      </w:r>
      <w:r w:rsidRPr="00DA053B">
        <w:t xml:space="preserve"> </w:t>
      </w:r>
      <w:r w:rsidRPr="000E63BA">
        <w:t>соответствующих различным архитектурным и структурным стилям. Можно также</w:t>
      </w:r>
      <w:r w:rsidRPr="00DA053B">
        <w:t xml:space="preserve"> </w:t>
      </w:r>
      <w:r w:rsidRPr="000E63BA">
        <w:t>отличить следы землетрясений от следов других природных и антропогенных</w:t>
      </w:r>
      <w:r w:rsidRPr="00DA053B">
        <w:t xml:space="preserve"> </w:t>
      </w:r>
      <w:r w:rsidRPr="000E63BA">
        <w:t>воздействий, а также признать образ мышления древних архитекторов и строителей,</w:t>
      </w:r>
      <w:r w:rsidRPr="00ED6926">
        <w:t xml:space="preserve"> </w:t>
      </w:r>
      <w:r w:rsidRPr="000E63BA">
        <w:t>которые пытались минимизировать сейсмическую уязвимость своих сооружений.</w:t>
      </w:r>
    </w:p>
    <w:p w:rsidR="00E76637" w:rsidRPr="000E63BA" w:rsidRDefault="00E76637" w:rsidP="00E76637">
      <w:pPr>
        <w:pStyle w:val="Default"/>
        <w:jc w:val="both"/>
      </w:pPr>
      <w:r w:rsidRPr="000E63BA">
        <w:t>Древние строения показывают деформации, связанные с сейсмическим</w:t>
      </w:r>
      <w:r w:rsidRPr="00ED6926">
        <w:t xml:space="preserve"> </w:t>
      </w:r>
      <w:r w:rsidRPr="000E63BA">
        <w:t>воздействием, аналогичные наблюдаемым в недавних землетрясениях. Типичными</w:t>
      </w:r>
      <w:r w:rsidRPr="00ED6926">
        <w:t xml:space="preserve"> </w:t>
      </w:r>
      <w:r w:rsidRPr="000E63BA">
        <w:t>последствиями землетрясения для стен кладки являются: (1) поперечные трещины,</w:t>
      </w:r>
      <w:r w:rsidRPr="00ED6926">
        <w:t xml:space="preserve"> </w:t>
      </w:r>
      <w:r w:rsidRPr="000E63BA">
        <w:t>зарождающиеся в углах дверей и окон и приводимые в движение сдвиговыми силами, (2)</w:t>
      </w:r>
      <w:r w:rsidRPr="00ED6926">
        <w:t xml:space="preserve"> </w:t>
      </w:r>
      <w:r w:rsidRPr="000E63BA">
        <w:t>угловое вытеснение стен, вызванное дифференциальными перемещениями в</w:t>
      </w:r>
      <w:r w:rsidRPr="00ED6926">
        <w:t xml:space="preserve"> </w:t>
      </w:r>
      <w:r w:rsidRPr="000E63BA">
        <w:t xml:space="preserve">ортогональных направлениях, (3) </w:t>
      </w:r>
      <w:r w:rsidRPr="000E63BA">
        <w:lastRenderedPageBreak/>
        <w:t>горизонтальное и независимое боковое и вращательное</w:t>
      </w:r>
      <w:r w:rsidRPr="00ED6926">
        <w:t xml:space="preserve"> </w:t>
      </w:r>
      <w:r w:rsidRPr="000E63BA">
        <w:t>смещение стеновых блоков, лучше всего видимое в несцементированных стенах</w:t>
      </w:r>
      <w:r w:rsidRPr="00ED6926">
        <w:t xml:space="preserve"> </w:t>
      </w:r>
      <w:r w:rsidRPr="000E63BA">
        <w:t>прямоугольных блоков, (5) обрыв углов блоков из-за концентрации напряжений при</w:t>
      </w:r>
      <w:r w:rsidRPr="00ED6926">
        <w:t xml:space="preserve"> </w:t>
      </w:r>
      <w:r w:rsidRPr="000E63BA">
        <w:t>встряхивании, (6) уменьшение высоты вертикальным разрушением, (7) перемещение</w:t>
      </w:r>
      <w:r w:rsidRPr="00ED6926">
        <w:t xml:space="preserve"> </w:t>
      </w:r>
      <w:r w:rsidRPr="000E63BA">
        <w:t>замковых камней и разрыв арочных опор, (8) вращение вертикально ориентированных</w:t>
      </w:r>
      <w:r w:rsidRPr="00ED6926">
        <w:t xml:space="preserve"> </w:t>
      </w:r>
      <w:r w:rsidRPr="000E63BA">
        <w:t>объектов, и (9) опрокинутые колонны, лежащие параллельно друг другу и др.</w:t>
      </w:r>
    </w:p>
    <w:p w:rsidR="00E76637" w:rsidRPr="000E63BA" w:rsidRDefault="00E76637" w:rsidP="00E76637">
      <w:pPr>
        <w:pStyle w:val="Default"/>
        <w:jc w:val="both"/>
      </w:pPr>
      <w:r w:rsidRPr="000E63BA">
        <w:t>Недавние исследования отчетливо указывают на то, что некоторые землетрясения</w:t>
      </w:r>
      <w:r w:rsidRPr="00ED6926">
        <w:t xml:space="preserve"> </w:t>
      </w:r>
      <w:r w:rsidRPr="000E63BA">
        <w:t>были не просто катастрофическими событиями, но и сыграли роль катализатора в</w:t>
      </w:r>
      <w:r w:rsidRPr="00ED6926">
        <w:t xml:space="preserve"> </w:t>
      </w:r>
      <w:r w:rsidRPr="000E63BA">
        <w:t>развитии градостроительства, архитектуры в стиле определенных зон или мест, как в</w:t>
      </w:r>
      <w:r w:rsidRPr="00ED6926">
        <w:t xml:space="preserve"> </w:t>
      </w:r>
      <w:r w:rsidRPr="000E63BA">
        <w:t>доисторические, так и в более поздние периоды.</w:t>
      </w:r>
    </w:p>
    <w:p w:rsidR="00E76637" w:rsidRPr="000E63BA" w:rsidRDefault="00E76637" w:rsidP="00E76637">
      <w:pPr>
        <w:pStyle w:val="Default"/>
        <w:jc w:val="both"/>
      </w:pPr>
      <w:r w:rsidRPr="000E63BA">
        <w:t>В последние годы наблюдается большой интерес к сейсмологической истории</w:t>
      </w:r>
      <w:r w:rsidRPr="00ED6926">
        <w:t xml:space="preserve"> </w:t>
      </w:r>
      <w:r w:rsidRPr="000E63BA">
        <w:t>древних памятников; этот интерес обусловлен необходимостью их защиты и укрепления</w:t>
      </w:r>
      <w:r w:rsidRPr="00ED6926">
        <w:t xml:space="preserve"> </w:t>
      </w:r>
      <w:r w:rsidRPr="000E63BA">
        <w:t>от будущих землетрясений, а также лучшего понимания сейсмической истории некоторых</w:t>
      </w:r>
      <w:r w:rsidRPr="00ED6926">
        <w:t xml:space="preserve"> </w:t>
      </w:r>
      <w:r w:rsidRPr="000E63BA">
        <w:t>регионов. Это исследование привело к рождению археосейсмологии, новой дисциплины</w:t>
      </w:r>
      <w:r w:rsidRPr="00ED6926">
        <w:t xml:space="preserve"> </w:t>
      </w:r>
      <w:r w:rsidRPr="000E63BA">
        <w:t>или, лучше сказать, междисциплинарной области изучения землетрясений. Особенность</w:t>
      </w:r>
      <w:r w:rsidRPr="00ED6926">
        <w:t xml:space="preserve"> </w:t>
      </w:r>
      <w:r w:rsidRPr="000E63BA">
        <w:t>этой дисциплины в том, что она сосредоточена на изучении конструкций, возведенных</w:t>
      </w:r>
      <w:r w:rsidRPr="00ED6926">
        <w:t xml:space="preserve"> </w:t>
      </w:r>
      <w:r w:rsidRPr="000E63BA">
        <w:t>людьми. Последние являются не просто пассивными маркерами внезапного</w:t>
      </w:r>
      <w:r w:rsidRPr="00ED6926">
        <w:t xml:space="preserve"> </w:t>
      </w:r>
      <w:r w:rsidRPr="000E63BA">
        <w:t>геоморфологического изменения, но отражают также усилия человека противостоять</w:t>
      </w:r>
      <w:r w:rsidRPr="00ED6926">
        <w:t xml:space="preserve"> </w:t>
      </w:r>
      <w:r w:rsidRPr="000E63BA">
        <w:t>землетрясениям, выжить при землетрясениях и уменьшить их последствия.</w:t>
      </w:r>
    </w:p>
    <w:p w:rsidR="00E76637" w:rsidRPr="000E63BA" w:rsidRDefault="00E76637" w:rsidP="00E76637">
      <w:pPr>
        <w:pStyle w:val="Default"/>
        <w:jc w:val="both"/>
      </w:pPr>
      <w:r w:rsidRPr="000E63BA">
        <w:t>Археосейсмология сосредоточена на изучении землетрясений в археологических</w:t>
      </w:r>
      <w:r w:rsidRPr="00ED6926">
        <w:t xml:space="preserve"> </w:t>
      </w:r>
      <w:r w:rsidRPr="000E63BA">
        <w:t>записях. Поскольку возникновение землетрясений на разломах рассматривается как</w:t>
      </w:r>
      <w:r w:rsidRPr="00ED6926">
        <w:t xml:space="preserve"> </w:t>
      </w:r>
      <w:r w:rsidRPr="000E63BA">
        <w:t>стохастический процесс, и поскольку инструментальные наблюдения землетрясений были</w:t>
      </w:r>
      <w:r w:rsidRPr="00ED6926">
        <w:t xml:space="preserve"> </w:t>
      </w:r>
      <w:r w:rsidRPr="000E63BA">
        <w:t>записаны лишь немногим более века назад, научная запись землетрясений недостаточна</w:t>
      </w:r>
      <w:r w:rsidRPr="00ED6926">
        <w:t xml:space="preserve"> </w:t>
      </w:r>
      <w:r w:rsidRPr="000E63BA">
        <w:t>для понимания сейсмического риска во всем мире. Один из способов расширить наши</w:t>
      </w:r>
      <w:r w:rsidRPr="00ED6926">
        <w:t xml:space="preserve"> </w:t>
      </w:r>
      <w:r w:rsidRPr="000E63BA">
        <w:t>знания состоит в том, чтобы извлечь информацию о древних землетрясениях из</w:t>
      </w:r>
      <w:r w:rsidRPr="00ED6926">
        <w:t xml:space="preserve"> </w:t>
      </w:r>
      <w:r w:rsidRPr="000E63BA">
        <w:t>археологических записей и свидетельств. Такая работа требует сотрудничества между</w:t>
      </w:r>
      <w:r w:rsidRPr="00ED6926">
        <w:t xml:space="preserve"> </w:t>
      </w:r>
      <w:r w:rsidRPr="000E63BA">
        <w:t>археологами, геологами, геофизиками, инженерами и требует особого внимания к поиску</w:t>
      </w:r>
      <w:r w:rsidRPr="00ED6926">
        <w:t xml:space="preserve"> </w:t>
      </w:r>
      <w:r w:rsidRPr="000E63BA">
        <w:t>доказательств ущерба от землетрясений в текущих и будущих раскопках.</w:t>
      </w:r>
    </w:p>
    <w:p w:rsidR="00E76637" w:rsidRPr="000E63BA" w:rsidRDefault="00E76637" w:rsidP="00E76637">
      <w:pPr>
        <w:pStyle w:val="Default"/>
        <w:jc w:val="both"/>
      </w:pPr>
      <w:r w:rsidRPr="000E63BA">
        <w:t>С начала 2000-х гг. археосейсмология превратилась в процветающую область</w:t>
      </w:r>
      <w:r w:rsidRPr="00ED6926">
        <w:t xml:space="preserve"> </w:t>
      </w:r>
      <w:r w:rsidRPr="000E63BA">
        <w:t>исследований. О растущем научном интересе влияния сейсмичности на древние общества</w:t>
      </w:r>
      <w:r w:rsidRPr="00ED6926">
        <w:t xml:space="preserve"> </w:t>
      </w:r>
      <w:r w:rsidRPr="000E63BA">
        <w:t>и оценки роли археологических данных в оценке сейсмической опасности</w:t>
      </w:r>
      <w:r w:rsidRPr="00ED6926">
        <w:t xml:space="preserve"> </w:t>
      </w:r>
      <w:r w:rsidRPr="000E63BA">
        <w:t>свидетельствуют многочисленные публикации в специализированных научных журналах,</w:t>
      </w:r>
      <w:r w:rsidRPr="00ED6926">
        <w:t xml:space="preserve"> </w:t>
      </w:r>
      <w:r w:rsidRPr="000E63BA">
        <w:t>появление коллективных работ и отдельных монографий, а также проведение</w:t>
      </w:r>
      <w:r w:rsidRPr="00ED6926">
        <w:t xml:space="preserve"> </w:t>
      </w:r>
      <w:r w:rsidRPr="000E63BA">
        <w:t>международных конференций и семинаров по археосейсмологии. В рамках данной</w:t>
      </w:r>
      <w:r w:rsidRPr="00ED6926">
        <w:t xml:space="preserve"> </w:t>
      </w:r>
      <w:r w:rsidRPr="000E63BA">
        <w:t>дисциплины археологи, историки, геологи, сейсмологи, геофизики работают в синергии,</w:t>
      </w:r>
      <w:r w:rsidRPr="00ED6926">
        <w:t xml:space="preserve"> </w:t>
      </w:r>
      <w:r w:rsidRPr="000E63BA">
        <w:t>устанавливая связь между инструментальной и исторической сейсмологией</w:t>
      </w:r>
      <w:r w:rsidRPr="00ED6926">
        <w:t xml:space="preserve"> </w:t>
      </w:r>
      <w:r w:rsidRPr="000E63BA">
        <w:t>(исследование землетрясения на основе, соответственно, инструментальных процедур и</w:t>
      </w:r>
      <w:r w:rsidRPr="00ED6926">
        <w:t xml:space="preserve"> </w:t>
      </w:r>
      <w:r w:rsidRPr="000E63BA">
        <w:t>исторических данных), и палеосейсмологией (исследование экологических последствий,</w:t>
      </w:r>
      <w:r w:rsidRPr="00ED6926">
        <w:t xml:space="preserve"> </w:t>
      </w:r>
      <w:r w:rsidRPr="000E63BA">
        <w:t>вызванных древними землетрясениями по геологическим и геоморфологическим данным).</w:t>
      </w:r>
    </w:p>
    <w:p w:rsidR="00E76637" w:rsidRPr="000E63BA" w:rsidRDefault="00E76637" w:rsidP="00E76637">
      <w:pPr>
        <w:pStyle w:val="Default"/>
        <w:jc w:val="both"/>
      </w:pPr>
      <w:r w:rsidRPr="000E63BA">
        <w:t>Существование определенной антисейсмической технологии в древности, однако,</w:t>
      </w:r>
      <w:r w:rsidRPr="00ED6926">
        <w:t xml:space="preserve"> </w:t>
      </w:r>
      <w:r w:rsidRPr="000E63BA">
        <w:t>является предметом споров между различными специалистами. Первые говорят о том, что</w:t>
      </w:r>
      <w:r w:rsidRPr="00ED6926">
        <w:t xml:space="preserve"> </w:t>
      </w:r>
      <w:r w:rsidRPr="000E63BA">
        <w:t>древние строители не задумывались о сейсмостойкости своих архитектурных сооружений,</w:t>
      </w:r>
      <w:r w:rsidRPr="00ED6926">
        <w:t xml:space="preserve"> </w:t>
      </w:r>
      <w:r w:rsidRPr="000E63BA">
        <w:t>вторые же пытаются представить доказательства стилей строительства, несомненно</w:t>
      </w:r>
      <w:r w:rsidRPr="00ED6926">
        <w:t xml:space="preserve"> </w:t>
      </w:r>
      <w:r w:rsidRPr="000E63BA">
        <w:t>свидетельствующие о страхе перед сейсмическими ударами. Современные исследования</w:t>
      </w:r>
      <w:r w:rsidRPr="00ED6926">
        <w:t xml:space="preserve"> </w:t>
      </w:r>
      <w:r w:rsidRPr="000E63BA">
        <w:t>указывают на многочисленные примеры строительных особенностей и приемов,</w:t>
      </w:r>
      <w:r w:rsidRPr="00ED6926">
        <w:t xml:space="preserve"> </w:t>
      </w:r>
      <w:r w:rsidRPr="000E63BA">
        <w:t>используемых в античности, основная функция которых, согласно современному опыту,</w:t>
      </w:r>
      <w:r w:rsidRPr="00ED6926">
        <w:t xml:space="preserve"> </w:t>
      </w:r>
      <w:r w:rsidRPr="000E63BA">
        <w:t>противостояние динамическим нагрузкам.</w:t>
      </w:r>
    </w:p>
    <w:p w:rsidR="00E76637" w:rsidRPr="000E63BA" w:rsidRDefault="00E76637" w:rsidP="00E76637">
      <w:pPr>
        <w:pStyle w:val="Default"/>
        <w:jc w:val="both"/>
      </w:pPr>
      <w:r w:rsidRPr="000E63BA">
        <w:t>Существуют исторические и археологические свидетельства того, что древние</w:t>
      </w:r>
      <w:r w:rsidRPr="000421CE">
        <w:t xml:space="preserve"> </w:t>
      </w:r>
      <w:r w:rsidRPr="000E63BA">
        <w:t>люди смогли определить, какие сооружения устойчивы к землетрясениям, и построить</w:t>
      </w:r>
      <w:r w:rsidRPr="000421CE">
        <w:t xml:space="preserve"> </w:t>
      </w:r>
      <w:r w:rsidRPr="000E63BA">
        <w:t>такие сооружения. Древние, безусловно, предпринимали определенные усилия по</w:t>
      </w:r>
      <w:r w:rsidRPr="000421CE">
        <w:t xml:space="preserve"> </w:t>
      </w:r>
      <w:r w:rsidRPr="000E63BA">
        <w:t>внедрению, тестированию и обобщению таких методов, зачастую под контролем</w:t>
      </w:r>
    </w:p>
    <w:p w:rsidR="00E76637" w:rsidRPr="000E63BA" w:rsidRDefault="00E76637" w:rsidP="00E76637">
      <w:pPr>
        <w:pStyle w:val="Default"/>
        <w:jc w:val="both"/>
      </w:pPr>
      <w:r w:rsidRPr="000E63BA">
        <w:lastRenderedPageBreak/>
        <w:t>центральных органов управления. Поэтому землетрясения служили зачастую решающим</w:t>
      </w:r>
      <w:r w:rsidRPr="00CB41C0">
        <w:t xml:space="preserve"> </w:t>
      </w:r>
      <w:r w:rsidRPr="000E63BA">
        <w:t>фактором в стиле строительства. Однако, поскольку угроза землетрясений не была</w:t>
      </w:r>
      <w:r w:rsidRPr="00CB41C0">
        <w:t xml:space="preserve"> </w:t>
      </w:r>
      <w:r w:rsidRPr="000E63BA">
        <w:t>постоянной, дорогостоящие и архитектурно неудобные структурные ограничения иногда</w:t>
      </w:r>
      <w:r w:rsidRPr="00CB41C0">
        <w:t xml:space="preserve"> </w:t>
      </w:r>
      <w:r w:rsidRPr="000E63BA">
        <w:t>игнорировались или обрекались на забвение. Сейсмический риск (или, лучше сказать,</w:t>
      </w:r>
      <w:r w:rsidRPr="00CB41C0">
        <w:t xml:space="preserve"> </w:t>
      </w:r>
      <w:r w:rsidRPr="000E63BA">
        <w:t>повторяющиеся интервалы между крупными потрясениями и сохранившиеся</w:t>
      </w:r>
      <w:r w:rsidRPr="00CB41C0">
        <w:t xml:space="preserve"> </w:t>
      </w:r>
      <w:r w:rsidRPr="000E63BA">
        <w:t>воспоминания о разрушительных землетрясениях) был, таким образом, одним из факторов</w:t>
      </w:r>
      <w:r w:rsidRPr="00CB41C0">
        <w:t xml:space="preserve"> </w:t>
      </w:r>
      <w:r w:rsidRPr="000E63BA">
        <w:t>анализа затрат и выгод при планировании новых сооружений в древности.</w:t>
      </w:r>
    </w:p>
    <w:p w:rsidR="00E76637" w:rsidRPr="000E63BA" w:rsidRDefault="00E76637" w:rsidP="00E76637">
      <w:pPr>
        <w:pStyle w:val="Default"/>
        <w:jc w:val="both"/>
      </w:pPr>
      <w:r w:rsidRPr="000E63BA">
        <w:t>Археологи нашли многочисленные свидетельства землетрясений в Эгейском море,</w:t>
      </w:r>
      <w:r w:rsidRPr="00CB41C0">
        <w:t xml:space="preserve"> </w:t>
      </w:r>
      <w:r w:rsidRPr="000E63BA">
        <w:t>которые, вероятно, ударили по Микенам, Тиринфу, Фивам, Пилосу, Криту. В Восточном</w:t>
      </w:r>
      <w:r w:rsidRPr="00CB41C0">
        <w:t xml:space="preserve"> </w:t>
      </w:r>
      <w:r w:rsidRPr="000E63BA">
        <w:t>Средиземноморье ущерб от землетрясений виден в Трое, Хаттусе, Угарите, Алалахе,</w:t>
      </w:r>
      <w:r w:rsidRPr="00F25F3D">
        <w:t xml:space="preserve"> </w:t>
      </w:r>
      <w:r w:rsidRPr="000E63BA">
        <w:t>Мегиддо, Ашдоде и в других местах. Многие ученые считают, что землетрясения</w:t>
      </w:r>
      <w:r w:rsidRPr="00CB41C0">
        <w:t xml:space="preserve"> </w:t>
      </w:r>
      <w:r w:rsidRPr="000E63BA">
        <w:t>спровоцировали «системный коллапс», в результате которого сложные централизованные</w:t>
      </w:r>
      <w:r w:rsidRPr="00CB41C0">
        <w:t xml:space="preserve"> </w:t>
      </w:r>
      <w:r w:rsidRPr="000E63BA">
        <w:t>общества рухнули под давлением экономических, физических или демографических</w:t>
      </w:r>
      <w:r w:rsidRPr="00CB41C0">
        <w:t xml:space="preserve"> </w:t>
      </w:r>
      <w:r w:rsidRPr="000E63BA">
        <w:t>катастроф. Разрушения, вызванные последовательными землетрясениями, возможно,</w:t>
      </w:r>
      <w:r w:rsidRPr="00F25F3D">
        <w:t xml:space="preserve"> </w:t>
      </w:r>
      <w:r w:rsidRPr="000E63BA">
        <w:t>были первым звеном в цепи событий, которые привели к краху политических, социальных</w:t>
      </w:r>
      <w:r w:rsidRPr="00F25F3D">
        <w:t xml:space="preserve"> </w:t>
      </w:r>
      <w:r w:rsidRPr="000E63BA">
        <w:t>и экономических систем в Эгейском и Восточном Средиземноморье, в результате чего</w:t>
      </w:r>
      <w:r w:rsidRPr="00F25F3D">
        <w:t xml:space="preserve"> </w:t>
      </w:r>
      <w:r w:rsidRPr="000E63BA">
        <w:t>Бронзовый век подошел к решающему концу.</w:t>
      </w:r>
    </w:p>
    <w:p w:rsidR="00E76637" w:rsidRPr="000E63BA" w:rsidRDefault="00E76637" w:rsidP="00E76637">
      <w:pPr>
        <w:pStyle w:val="Default"/>
        <w:jc w:val="both"/>
      </w:pPr>
      <w:r w:rsidRPr="000E63BA">
        <w:t>В последние десятилетия были предприняты значительные усилия по выявлению</w:t>
      </w:r>
      <w:r w:rsidRPr="00F25F3D">
        <w:t xml:space="preserve"> </w:t>
      </w:r>
      <w:r w:rsidRPr="000E63BA">
        <w:t>четких и надежных критериев, позволяющих распознавать сейсмические повреждения</w:t>
      </w:r>
      <w:r w:rsidRPr="00F25F3D">
        <w:t xml:space="preserve"> </w:t>
      </w:r>
      <w:r w:rsidRPr="000E63BA">
        <w:t>внутри археологических памятников. Этот традиционный подход к изучению древних</w:t>
      </w:r>
      <w:r w:rsidRPr="00F25F3D">
        <w:t xml:space="preserve"> </w:t>
      </w:r>
      <w:r w:rsidRPr="000E63BA">
        <w:t>землетрясений основывается на определении типологии повреждений, наблюдаемых на</w:t>
      </w:r>
      <w:r w:rsidRPr="00F25F3D">
        <w:t xml:space="preserve"> </w:t>
      </w:r>
      <w:r w:rsidRPr="000E63BA">
        <w:t>монументальной архитектуре.</w:t>
      </w:r>
    </w:p>
    <w:p w:rsidR="00E76637" w:rsidRPr="000E63BA" w:rsidRDefault="00E76637" w:rsidP="00E76637">
      <w:pPr>
        <w:pStyle w:val="Default"/>
        <w:jc w:val="both"/>
      </w:pPr>
      <w:r w:rsidRPr="000E63BA">
        <w:t>Хотя применение существующих типологий землетрясений и методологических</w:t>
      </w:r>
      <w:r w:rsidRPr="00F25F3D">
        <w:t xml:space="preserve"> </w:t>
      </w:r>
      <w:r w:rsidRPr="000E63BA">
        <w:t>походов, таких как «матрица осуществимости» по К.Г. Хинцену и «логическое дерево»</w:t>
      </w:r>
      <w:r w:rsidRPr="00F25F3D">
        <w:t xml:space="preserve"> </w:t>
      </w:r>
      <w:r w:rsidRPr="000E63BA">
        <w:t>по М. Синтубину и И.С. Стюарту, может представлять собой возможные пути</w:t>
      </w:r>
      <w:r w:rsidRPr="00F25F3D">
        <w:t xml:space="preserve"> </w:t>
      </w:r>
      <w:r w:rsidRPr="000E63BA">
        <w:t>продвижения вперед в структурировании сбора данных и критической оценки, их строгая</w:t>
      </w:r>
      <w:r w:rsidRPr="00F25F3D">
        <w:t xml:space="preserve"> </w:t>
      </w:r>
      <w:r w:rsidRPr="000E63BA">
        <w:t>применимость к древним археологическим контекстам еще не доказана. Несомненно,</w:t>
      </w:r>
      <w:r w:rsidRPr="00F25F3D">
        <w:t xml:space="preserve"> </w:t>
      </w:r>
      <w:r w:rsidRPr="000E63BA">
        <w:t>более глубокое понимание влияния землетрясений на античные сооружения потребует,</w:t>
      </w:r>
      <w:r w:rsidRPr="00F25F3D">
        <w:t xml:space="preserve"> </w:t>
      </w:r>
      <w:r w:rsidRPr="000E63BA">
        <w:t>прежде всего, разработки междисциплинарных исследовательских программ,</w:t>
      </w:r>
      <w:r w:rsidRPr="00F25F3D">
        <w:t xml:space="preserve"> </w:t>
      </w:r>
      <w:r w:rsidRPr="000E63BA">
        <w:t>объединяющих археологов, геологов, архитекторов, инженеров, геофизиков.</w:t>
      </w:r>
    </w:p>
    <w:p w:rsidR="00E76637" w:rsidRDefault="00E76637" w:rsidP="00E76637">
      <w:pPr>
        <w:pStyle w:val="Default"/>
        <w:jc w:val="both"/>
      </w:pPr>
      <w:r w:rsidRPr="000E63BA">
        <w:t>Резюмируя вышесказанное, необходимо отметить, что средиземноморский регион</w:t>
      </w:r>
      <w:r w:rsidRPr="00F25F3D">
        <w:t xml:space="preserve"> </w:t>
      </w:r>
      <w:r w:rsidRPr="000E63BA">
        <w:t>является ценным полигоном для археосейсмологических изысканий. Использование</w:t>
      </w:r>
      <w:r w:rsidRPr="00F25F3D">
        <w:t xml:space="preserve"> </w:t>
      </w:r>
      <w:r w:rsidRPr="000E63BA">
        <w:t>методов археосейсмологии совместно с методами сейсмоистории, палеосейсмологии, с</w:t>
      </w:r>
      <w:r w:rsidRPr="00F25F3D">
        <w:t xml:space="preserve"> </w:t>
      </w:r>
      <w:r w:rsidRPr="000E63BA">
        <w:t>геоморфологическими и геотехническими анализами представляет собой ценный</w:t>
      </w:r>
      <w:r w:rsidRPr="00F25F3D">
        <w:t xml:space="preserve"> </w:t>
      </w:r>
      <w:r w:rsidRPr="000E63BA">
        <w:t>инструмент для уточнения знаний о сейсмической культуре региона, о долгосрочной</w:t>
      </w:r>
      <w:r w:rsidRPr="00F25F3D">
        <w:t xml:space="preserve"> </w:t>
      </w:r>
      <w:r w:rsidRPr="000E63BA">
        <w:t>сейсмичности и стратегическом использовании древних археологических памятников для</w:t>
      </w:r>
      <w:r w:rsidRPr="00F25F3D">
        <w:t xml:space="preserve"> </w:t>
      </w:r>
      <w:r w:rsidRPr="000E63BA">
        <w:t>изучения конкр</w:t>
      </w:r>
      <w:r>
        <w:t>етных сценариев землетрясений.</w:t>
      </w:r>
    </w:p>
    <w:p w:rsidR="00E76637" w:rsidRDefault="00E76637" w:rsidP="00E76637">
      <w:pPr>
        <w:pStyle w:val="Default"/>
        <w:jc w:val="both"/>
      </w:pP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E76637">
      <w:footerReference w:type="default" r:id="rId7"/>
      <w:pgSz w:w="11906" w:h="16838"/>
      <w:pgMar w:top="1418" w:right="851" w:bottom="1134" w:left="1418" w:header="709" w:footer="709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86" w:rsidRDefault="008C0A86" w:rsidP="00AE7A14">
      <w:pPr>
        <w:spacing w:line="240" w:lineRule="auto"/>
      </w:pPr>
      <w:r>
        <w:separator/>
      </w:r>
    </w:p>
  </w:endnote>
  <w:endnote w:type="continuationSeparator" w:id="0">
    <w:p w:rsidR="008C0A86" w:rsidRDefault="008C0A86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E0A">
          <w:rPr>
            <w:rFonts w:ascii="Times New Roman" w:hAnsi="Times New Roman" w:cs="Times New Roman"/>
            <w:noProof/>
            <w:sz w:val="24"/>
            <w:szCs w:val="24"/>
          </w:rPr>
          <w:t>138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86" w:rsidRDefault="008C0A86" w:rsidP="00AE7A14">
      <w:pPr>
        <w:spacing w:line="240" w:lineRule="auto"/>
      </w:pPr>
      <w:r>
        <w:separator/>
      </w:r>
    </w:p>
  </w:footnote>
  <w:footnote w:type="continuationSeparator" w:id="0">
    <w:p w:rsidR="008C0A86" w:rsidRDefault="008C0A86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37"/>
    <w:rsid w:val="00660256"/>
    <w:rsid w:val="00686762"/>
    <w:rsid w:val="00787A65"/>
    <w:rsid w:val="00810F65"/>
    <w:rsid w:val="008C0A86"/>
    <w:rsid w:val="00AC4AEE"/>
    <w:rsid w:val="00AE7A14"/>
    <w:rsid w:val="00BC2E0A"/>
    <w:rsid w:val="00E76637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3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E76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3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  <w:style w:type="paragraph" w:customStyle="1" w:styleId="Default">
    <w:name w:val="Default"/>
    <w:rsid w:val="00E76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1</TotalTime>
  <Pages>4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2020-07-24T12:52:00Z</dcterms:created>
  <dcterms:modified xsi:type="dcterms:W3CDTF">2021-05-13T12:58:00Z</dcterms:modified>
</cp:coreProperties>
</file>